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1B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1B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1B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1B4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/>
      </w: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2F7F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>оказания</w:t>
      </w: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>платных</w:t>
      </w: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>медицинских</w:t>
      </w: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  <w:t>услуг</w:t>
      </w: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</w:pP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000000"/>
          <w:w w:val="105"/>
          <w:sz w:val="20"/>
          <w:szCs w:val="20"/>
        </w:rPr>
      </w:pP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>г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>Курск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ab/>
      </w:r>
      <w:r w:rsidR="002F7F08"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 xml:space="preserve">«__» 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 xml:space="preserve"> </w:t>
      </w:r>
      <w:r w:rsidR="002F7F08"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>_________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 xml:space="preserve"> 2024 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>г</w:t>
      </w:r>
      <w:r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b/>
          <w:bCs/>
          <w:color w:val="000000"/>
          <w:w w:val="105"/>
          <w:sz w:val="18"/>
          <w:szCs w:val="18"/>
        </w:rPr>
      </w:pP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Федеральное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государственное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бюджетное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образовательное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учреждение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высшего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«Курский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государственный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университет»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Министерства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здравоохранения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ФГБОУ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КГМУ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Минздрава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России</w:t>
      </w:r>
      <w:r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лицензия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деятельности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05</w:t>
      </w:r>
      <w:r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марта</w:t>
      </w:r>
      <w:r>
        <w:rPr>
          <w:rFonts w:ascii="Times New Roman" w:hAnsi="Times New Roman" w:cs="Times New Roman"/>
          <w:sz w:val="16"/>
          <w:szCs w:val="16"/>
        </w:rPr>
        <w:t xml:space="preserve"> 2020 </w:t>
      </w: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>041-00110-46/00</w:t>
      </w:r>
      <w:r>
        <w:rPr>
          <w:rFonts w:ascii="Times New Roman" w:hAnsi="Times New Roman" w:cs="Times New Roman"/>
          <w:sz w:val="16"/>
          <w:szCs w:val="16"/>
        </w:rPr>
        <w:t xml:space="preserve">324446, </w:t>
      </w:r>
      <w:r>
        <w:rPr>
          <w:rFonts w:ascii="Times New Roman" w:hAnsi="Times New Roman" w:cs="Times New Roman"/>
          <w:sz w:val="16"/>
          <w:szCs w:val="16"/>
        </w:rPr>
        <w:t>выдана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бессрочно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Территориальным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Росздравнадзора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Курской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области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места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лицензируемого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деятельности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305041, </w:t>
      </w:r>
      <w:r>
        <w:rPr>
          <w:rFonts w:ascii="Times New Roman" w:hAnsi="Times New Roman" w:cs="Times New Roman"/>
          <w:sz w:val="16"/>
          <w:szCs w:val="16"/>
        </w:rPr>
        <w:t>Курская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область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Курск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ул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Ямская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.</w:t>
      </w:r>
      <w:r w:rsidR="002F7F08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оказываемые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лицензией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</w:t>
      </w:r>
      <w:r>
        <w:rPr>
          <w:rFonts w:ascii="Times New Roman" w:hAnsi="Times New Roman" w:cs="Times New Roman"/>
          <w:sz w:val="16"/>
          <w:szCs w:val="16"/>
        </w:rPr>
        <w:t>иложении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1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являющемуся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неотъемлемой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частью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свидетельство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постановке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налоговом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</w:rPr>
        <w:t xml:space="preserve"> 50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013737441, </w:t>
      </w:r>
      <w:r>
        <w:rPr>
          <w:rFonts w:ascii="Times New Roman" w:hAnsi="Times New Roman" w:cs="Times New Roman"/>
          <w:sz w:val="16"/>
          <w:szCs w:val="16"/>
        </w:rPr>
        <w:t>выдано</w:t>
      </w:r>
      <w:r>
        <w:rPr>
          <w:rFonts w:ascii="Times New Roman" w:hAnsi="Times New Roman" w:cs="Times New Roman"/>
          <w:sz w:val="16"/>
          <w:szCs w:val="16"/>
        </w:rPr>
        <w:t xml:space="preserve"> 15.09.1994 </w:t>
      </w: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Инспекцией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налоговой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службы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Курску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именуемое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дальнейш</w:t>
      </w:r>
      <w:r>
        <w:rPr>
          <w:rFonts w:ascii="Times New Roman" w:hAnsi="Times New Roman" w:cs="Times New Roman"/>
          <w:sz w:val="16"/>
          <w:szCs w:val="16"/>
        </w:rPr>
        <w:t>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«Исполнитель»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7F08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основании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доверенности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7F08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7F08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7F08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7F08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7F08">
        <w:rPr>
          <w:rFonts w:ascii="Times New Roman" w:hAnsi="Times New Roman" w:cs="Times New Roman"/>
          <w:sz w:val="16"/>
          <w:szCs w:val="16"/>
        </w:rPr>
        <w:t>________________________,дата__________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зарегистри</w:t>
      </w:r>
      <w:r>
        <w:rPr>
          <w:rFonts w:ascii="Times New Roman" w:hAnsi="Times New Roman" w:cs="Times New Roman"/>
          <w:sz w:val="16"/>
          <w:szCs w:val="16"/>
        </w:rPr>
        <w:t>рован</w:t>
      </w:r>
      <w:r>
        <w:rPr>
          <w:rFonts w:ascii="Times New Roman" w:hAnsi="Times New Roman" w:cs="Times New Roman"/>
          <w:sz w:val="16"/>
          <w:szCs w:val="16"/>
        </w:rPr>
        <w:t xml:space="preserve">____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адресу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F7F08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именуемый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дальнейшем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«Пациент»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совместно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именуемые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«Стороны»</w:t>
      </w:r>
      <w:r>
        <w:rPr>
          <w:rFonts w:ascii="Times New Roman" w:hAnsi="Times New Roman" w:cs="Times New Roman"/>
          <w:b/>
          <w:bCs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отдельности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«Сторона»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заключили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нижеследующем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Предмет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Договора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1.1.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обязуется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далее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тексту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>перечисленные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Приложении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«Перечень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предоставляемых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неотъемлемой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частью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обязует</w:t>
      </w:r>
      <w:r>
        <w:rPr>
          <w:rFonts w:ascii="Times New Roman" w:hAnsi="Times New Roman" w:cs="Times New Roman"/>
          <w:sz w:val="16"/>
          <w:szCs w:val="16"/>
        </w:rPr>
        <w:t>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размере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сроки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которые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установлены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Договором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1.2. </w:t>
      </w:r>
      <w:r>
        <w:rPr>
          <w:rFonts w:ascii="Times New Roman" w:hAnsi="Times New Roman" w:cs="Times New Roman"/>
          <w:sz w:val="16"/>
          <w:szCs w:val="16"/>
        </w:rPr>
        <w:t>Перечень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стоимость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оказываемых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указаны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Приложении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2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установлены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дальнейшем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заключения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могут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подписывать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соглашение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являющееся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неотъе</w:t>
      </w:r>
      <w:r>
        <w:rPr>
          <w:rFonts w:ascii="Times New Roman" w:hAnsi="Times New Roman" w:cs="Times New Roman"/>
          <w:sz w:val="16"/>
          <w:szCs w:val="16"/>
        </w:rPr>
        <w:t>млемой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согласовываются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медицинский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работник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предоставляющий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время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срок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1.4.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оказываются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лицензией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деятельности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соблюдением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нормативно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правовых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порядков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стандартов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клинических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рекомендаций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</w:t>
      </w:r>
      <w:r>
        <w:rPr>
          <w:rFonts w:ascii="Times New Roman" w:hAnsi="Times New Roman" w:cs="Times New Roman"/>
          <w:sz w:val="16"/>
          <w:szCs w:val="16"/>
        </w:rPr>
        <w:t>.).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spacing w:val="-15"/>
          <w:sz w:val="16"/>
          <w:szCs w:val="16"/>
        </w:rPr>
      </w:pP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Права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обяза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нности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-15"/>
          <w:sz w:val="16"/>
          <w:szCs w:val="16"/>
        </w:rPr>
        <w:t>Сторон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pacing w:val="-15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 xml:space="preserve">2.1. 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>Пациент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>имеет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>право</w:t>
      </w:r>
      <w:r>
        <w:rPr>
          <w:rFonts w:ascii="Times New Roman" w:hAnsi="Times New Roman" w:cs="Times New Roman"/>
          <w:b/>
          <w:bCs/>
          <w:spacing w:val="-15"/>
          <w:sz w:val="16"/>
          <w:szCs w:val="16"/>
        </w:rPr>
        <w:t>: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2.1.1.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квалифицированных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</w:t>
      </w:r>
      <w:r>
        <w:rPr>
          <w:rFonts w:ascii="Times New Roman" w:hAnsi="Times New Roman" w:cs="Times New Roman"/>
          <w:sz w:val="16"/>
          <w:szCs w:val="16"/>
        </w:rPr>
        <w:t>Получать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необходимую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деятельности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рамках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2.1.3. </w:t>
      </w:r>
      <w:r>
        <w:rPr>
          <w:rFonts w:ascii="Times New Roman" w:hAnsi="Times New Roman" w:cs="Times New Roman"/>
          <w:sz w:val="16"/>
          <w:szCs w:val="16"/>
        </w:rPr>
        <w:t>Отказаться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</w:t>
      </w:r>
      <w:r>
        <w:rPr>
          <w:rFonts w:ascii="Times New Roman" w:hAnsi="Times New Roman" w:cs="Times New Roman"/>
          <w:sz w:val="16"/>
          <w:szCs w:val="16"/>
        </w:rPr>
        <w:t>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любое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время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определенным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разделе</w:t>
      </w:r>
      <w:r>
        <w:rPr>
          <w:rFonts w:ascii="Times New Roman" w:hAnsi="Times New Roman" w:cs="Times New Roman"/>
          <w:sz w:val="16"/>
          <w:szCs w:val="16"/>
        </w:rPr>
        <w:t xml:space="preserve"> 7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фактически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понесенных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связанных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2.1.4. </w:t>
      </w:r>
      <w:r>
        <w:rPr>
          <w:rFonts w:ascii="Times New Roman" w:hAnsi="Times New Roman" w:cs="Times New Roman"/>
          <w:sz w:val="16"/>
          <w:szCs w:val="16"/>
        </w:rPr>
        <w:t>Получ</w:t>
      </w:r>
      <w:r>
        <w:rPr>
          <w:rFonts w:ascii="Times New Roman" w:hAnsi="Times New Roman" w:cs="Times New Roman"/>
          <w:sz w:val="16"/>
          <w:szCs w:val="16"/>
        </w:rPr>
        <w:t>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уровне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профессионального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квалификации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специалистов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2.1.5. </w:t>
      </w:r>
      <w:r>
        <w:rPr>
          <w:rFonts w:ascii="Times New Roman" w:hAnsi="Times New Roman" w:cs="Times New Roman"/>
          <w:sz w:val="16"/>
          <w:szCs w:val="16"/>
        </w:rPr>
        <w:t>Отказаться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вмешательства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Отказ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оформляется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записью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документации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возможных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последствий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подписывается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представителем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2.1.6. </w:t>
      </w:r>
      <w:r>
        <w:rPr>
          <w:rFonts w:ascii="Times New Roman" w:hAnsi="Times New Roman" w:cs="Times New Roman"/>
          <w:sz w:val="16"/>
          <w:szCs w:val="16"/>
        </w:rPr>
        <w:t>Получать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объеме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оказываемых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2.1.7.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цену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включена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материалов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лекарственных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средств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са</w:t>
      </w:r>
      <w:r>
        <w:rPr>
          <w:rFonts w:ascii="Times New Roman" w:hAnsi="Times New Roman" w:cs="Times New Roman"/>
          <w:sz w:val="16"/>
          <w:szCs w:val="16"/>
        </w:rPr>
        <w:t>мостоятельно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приобретать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материалы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лекарственные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средства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только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врачом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2.1.8. </w:t>
      </w:r>
      <w:r>
        <w:rPr>
          <w:rFonts w:ascii="Times New Roman" w:hAnsi="Times New Roman" w:cs="Times New Roman"/>
          <w:sz w:val="16"/>
          <w:szCs w:val="16"/>
        </w:rPr>
        <w:t>Предъявлять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требования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возмещении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убытков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причиненных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неисполнением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ненадлежащим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возмещении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ущерба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причинения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вреда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жизни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2.1.9.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представляющего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интересы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права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оформлены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</w:t>
      </w:r>
      <w:r>
        <w:rPr>
          <w:rFonts w:ascii="Times New Roman" w:hAnsi="Times New Roman" w:cs="Times New Roman"/>
          <w:sz w:val="16"/>
          <w:szCs w:val="16"/>
        </w:rPr>
        <w:t>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2.1.10. </w:t>
      </w:r>
      <w:r>
        <w:rPr>
          <w:rFonts w:ascii="Times New Roman" w:hAnsi="Times New Roman" w:cs="Times New Roman"/>
          <w:sz w:val="16"/>
          <w:szCs w:val="16"/>
        </w:rPr>
        <w:t>После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взимания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установленном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нормативными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</w:t>
      </w:r>
      <w:r>
        <w:rPr>
          <w:rFonts w:ascii="Times New Roman" w:hAnsi="Times New Roman" w:cs="Times New Roman"/>
          <w:sz w:val="16"/>
          <w:szCs w:val="16"/>
        </w:rPr>
        <w:t>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сфере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здравоохранения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копии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выписки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документации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отражающей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если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применимо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конкретной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услуге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результатах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обследования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диагнозе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методах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использованных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лекарственных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препаратах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изделиях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целях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повышения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удобства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вправе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получения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ряда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электронном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виде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через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2.1.11. </w:t>
      </w:r>
      <w:r>
        <w:rPr>
          <w:rFonts w:ascii="Times New Roman" w:hAnsi="Times New Roman" w:cs="Times New Roman"/>
          <w:sz w:val="16"/>
          <w:szCs w:val="16"/>
        </w:rPr>
        <w:t>Получать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предварительный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расчет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работника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2.2.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Пациент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обязуется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2.2.1. </w:t>
      </w:r>
      <w:r>
        <w:rPr>
          <w:rFonts w:ascii="Times New Roman" w:hAnsi="Times New Roman" w:cs="Times New Roman"/>
          <w:sz w:val="16"/>
          <w:szCs w:val="16"/>
        </w:rPr>
        <w:t>Ознакомиться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Прейскурантом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2.2.2. </w:t>
      </w:r>
      <w:r>
        <w:rPr>
          <w:rFonts w:ascii="Times New Roman" w:hAnsi="Times New Roman" w:cs="Times New Roman"/>
          <w:sz w:val="16"/>
          <w:szCs w:val="16"/>
        </w:rPr>
        <w:t>Ознакомиться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соблюдать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правила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внутреннего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распорядка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2.2.3. </w:t>
      </w:r>
      <w:r>
        <w:rPr>
          <w:rFonts w:ascii="Times New Roman" w:hAnsi="Times New Roman" w:cs="Times New Roman"/>
          <w:sz w:val="16"/>
          <w:szCs w:val="16"/>
        </w:rPr>
        <w:t>Принять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предоставляемые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согласованные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определенным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разделе</w:t>
      </w:r>
      <w:r>
        <w:rPr>
          <w:rFonts w:ascii="Times New Roman" w:hAnsi="Times New Roman" w:cs="Times New Roman"/>
          <w:sz w:val="16"/>
          <w:szCs w:val="16"/>
        </w:rPr>
        <w:t xml:space="preserve"> 3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2.2.4. </w:t>
      </w:r>
      <w:r>
        <w:rPr>
          <w:rFonts w:ascii="Times New Roman" w:hAnsi="Times New Roman" w:cs="Times New Roman"/>
          <w:sz w:val="16"/>
          <w:szCs w:val="16"/>
        </w:rPr>
        <w:t>Оплатить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фактически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понесенные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связанные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</w:t>
      </w:r>
      <w:r>
        <w:rPr>
          <w:rFonts w:ascii="Times New Roman" w:hAnsi="Times New Roman" w:cs="Times New Roman"/>
          <w:sz w:val="16"/>
          <w:szCs w:val="16"/>
        </w:rPr>
        <w:t>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отказа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2.1.3.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2.2.5. </w:t>
      </w:r>
      <w:r>
        <w:rPr>
          <w:rFonts w:ascii="Times New Roman" w:hAnsi="Times New Roman" w:cs="Times New Roman"/>
          <w:sz w:val="16"/>
          <w:szCs w:val="16"/>
        </w:rPr>
        <w:t>Возместить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убытки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причинения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ущерба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имуществу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2.2.6. </w:t>
      </w:r>
      <w:r>
        <w:rPr>
          <w:rFonts w:ascii="Times New Roman" w:hAnsi="Times New Roman" w:cs="Times New Roman"/>
          <w:sz w:val="16"/>
          <w:szCs w:val="16"/>
        </w:rPr>
        <w:t>Выполнять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назначения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рекомендации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2.2.7. </w:t>
      </w:r>
      <w:r>
        <w:rPr>
          <w:rFonts w:ascii="Times New Roman" w:hAnsi="Times New Roman" w:cs="Times New Roman"/>
          <w:sz w:val="16"/>
          <w:szCs w:val="16"/>
        </w:rPr>
        <w:t>Сообщать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своего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любых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немедленно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сообщать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дежурному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отсутствия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2.3.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имеет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право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</w:t>
      </w:r>
      <w:r>
        <w:rPr>
          <w:rFonts w:ascii="Times New Roman" w:hAnsi="Times New Roman" w:cs="Times New Roman"/>
          <w:sz w:val="16"/>
          <w:szCs w:val="16"/>
        </w:rPr>
        <w:t>Определять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длительность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объем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2.3.2.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необходимости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привлекать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сторонних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соисполнителей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возникновения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неотложных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состояний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угрожающих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жизни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самостоятельно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определять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объем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2.3.4.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стационарного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определять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необходимость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перевода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отделения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другого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профиля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другие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</w:t>
      </w:r>
      <w:r>
        <w:rPr>
          <w:rFonts w:ascii="Times New Roman" w:hAnsi="Times New Roman" w:cs="Times New Roman"/>
          <w:sz w:val="16"/>
          <w:szCs w:val="16"/>
        </w:rPr>
        <w:t>та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2.3.5. </w:t>
      </w:r>
      <w:r>
        <w:rPr>
          <w:rFonts w:ascii="Times New Roman" w:hAnsi="Times New Roman" w:cs="Times New Roman"/>
          <w:sz w:val="16"/>
          <w:szCs w:val="16"/>
        </w:rPr>
        <w:t>Назначить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другого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непредвиденного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отсутствия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день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назначенный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2.3.6. </w:t>
      </w:r>
      <w:r>
        <w:rPr>
          <w:rFonts w:ascii="Times New Roman" w:hAnsi="Times New Roman" w:cs="Times New Roman"/>
          <w:sz w:val="16"/>
          <w:szCs w:val="16"/>
        </w:rPr>
        <w:t>Отказаться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определённым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разделе</w:t>
      </w:r>
      <w:r>
        <w:rPr>
          <w:rFonts w:ascii="Times New Roman" w:hAnsi="Times New Roman" w:cs="Times New Roman"/>
          <w:sz w:val="16"/>
          <w:szCs w:val="16"/>
        </w:rPr>
        <w:t xml:space="preserve"> 7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2.3.7. </w:t>
      </w:r>
      <w:r>
        <w:rPr>
          <w:rFonts w:ascii="Times New Roman" w:hAnsi="Times New Roman" w:cs="Times New Roman"/>
          <w:sz w:val="16"/>
          <w:szCs w:val="16"/>
        </w:rPr>
        <w:t>Отказаться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находящемуся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алкогольного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токсического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наркотического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опьянения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2.3.8.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одностороннем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вносить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любые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определенным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. 2.4.</w:t>
      </w:r>
      <w:r>
        <w:rPr>
          <w:rFonts w:ascii="Times New Roman" w:hAnsi="Times New Roman" w:cs="Times New Roman"/>
          <w:sz w:val="16"/>
          <w:szCs w:val="16"/>
        </w:rPr>
        <w:t xml:space="preserve">8.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оплаченных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цены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применяются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2.4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обязан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2.4.1. </w:t>
      </w:r>
      <w:r>
        <w:rPr>
          <w:rFonts w:ascii="Times New Roman" w:hAnsi="Times New Roman" w:cs="Times New Roman"/>
          <w:sz w:val="16"/>
          <w:szCs w:val="16"/>
        </w:rPr>
        <w:t>Предоставлять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лицензией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</w:t>
      </w:r>
      <w:r>
        <w:rPr>
          <w:rFonts w:ascii="Times New Roman" w:hAnsi="Times New Roman" w:cs="Times New Roman"/>
          <w:sz w:val="16"/>
          <w:szCs w:val="16"/>
        </w:rPr>
        <w:t>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режимом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2.4.2. </w:t>
      </w:r>
      <w:r>
        <w:rPr>
          <w:rFonts w:ascii="Times New Roman" w:hAnsi="Times New Roman" w:cs="Times New Roman"/>
          <w:sz w:val="16"/>
          <w:szCs w:val="16"/>
        </w:rPr>
        <w:t>Обеспечить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предоставляемых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требованиям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предъявляемым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методам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диагностики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профилактики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территории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2.4.3. </w:t>
      </w:r>
      <w:r>
        <w:rPr>
          <w:rFonts w:ascii="Times New Roman" w:hAnsi="Times New Roman" w:cs="Times New Roman"/>
          <w:sz w:val="16"/>
          <w:szCs w:val="16"/>
        </w:rPr>
        <w:t>Предоставлять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</w:t>
      </w:r>
      <w:r>
        <w:rPr>
          <w:rFonts w:ascii="Times New Roman" w:hAnsi="Times New Roman" w:cs="Times New Roman"/>
          <w:sz w:val="16"/>
          <w:szCs w:val="16"/>
        </w:rPr>
        <w:t>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необходимую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документацию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2.4.4. </w:t>
      </w:r>
      <w:r>
        <w:rPr>
          <w:rFonts w:ascii="Times New Roman" w:hAnsi="Times New Roman" w:cs="Times New Roman"/>
          <w:sz w:val="16"/>
          <w:szCs w:val="16"/>
        </w:rPr>
        <w:t>Уведомить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если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требуется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возмездной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основе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изменении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оказывать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только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2.4.5. </w:t>
      </w:r>
      <w:r>
        <w:rPr>
          <w:rFonts w:ascii="Times New Roman" w:hAnsi="Times New Roman" w:cs="Times New Roman"/>
          <w:sz w:val="16"/>
          <w:szCs w:val="16"/>
        </w:rPr>
        <w:t>Вести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учет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оказываемых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денежных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средств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поступающих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2.4.6. </w:t>
      </w:r>
      <w:r>
        <w:rPr>
          <w:rFonts w:ascii="Times New Roman" w:hAnsi="Times New Roman" w:cs="Times New Roman"/>
          <w:sz w:val="16"/>
          <w:szCs w:val="16"/>
        </w:rPr>
        <w:t>Уведомить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расторжении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определенным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разделе</w:t>
      </w:r>
      <w:r>
        <w:rPr>
          <w:rFonts w:ascii="Times New Roman" w:hAnsi="Times New Roman" w:cs="Times New Roman"/>
          <w:sz w:val="16"/>
          <w:szCs w:val="16"/>
        </w:rPr>
        <w:t xml:space="preserve"> 7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2.4.7. </w:t>
      </w:r>
      <w:r>
        <w:rPr>
          <w:rFonts w:ascii="Times New Roman" w:hAnsi="Times New Roman" w:cs="Times New Roman"/>
          <w:sz w:val="16"/>
          <w:szCs w:val="16"/>
        </w:rPr>
        <w:t>Предоставлять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доступной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форме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достоверную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результатах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обследования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диагнозе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прогнозе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метода</w:t>
      </w:r>
      <w:r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связанном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риске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возможных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вариантах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медицинского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ч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хирургического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вмешательства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последствиях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результатах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проведенного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необходимые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рекомендации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завершения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2.4.8 .</w:t>
      </w:r>
      <w:r>
        <w:rPr>
          <w:rFonts w:ascii="Times New Roman" w:hAnsi="Times New Roman" w:cs="Times New Roman"/>
          <w:sz w:val="16"/>
          <w:szCs w:val="16"/>
        </w:rPr>
        <w:t>Уведомить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вн</w:t>
      </w:r>
      <w:r>
        <w:rPr>
          <w:rFonts w:ascii="Times New Roman" w:hAnsi="Times New Roman" w:cs="Times New Roman"/>
          <w:sz w:val="16"/>
          <w:szCs w:val="16"/>
        </w:rPr>
        <w:t>есении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любых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путем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размещения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дополнениях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сайте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информационных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стойках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Любые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вносимые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требуют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заключения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соглашения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2.4.9. </w:t>
      </w:r>
      <w:r>
        <w:rPr>
          <w:rFonts w:ascii="Times New Roman" w:hAnsi="Times New Roman" w:cs="Times New Roman"/>
          <w:sz w:val="16"/>
          <w:szCs w:val="16"/>
        </w:rPr>
        <w:t>Уведомить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граждане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находящиеся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Федеральным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основах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охраны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граждан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соблюдать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режим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определенный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период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време</w:t>
      </w:r>
      <w:r>
        <w:rPr>
          <w:rFonts w:ascii="Times New Roman" w:hAnsi="Times New Roman" w:cs="Times New Roman"/>
          <w:sz w:val="16"/>
          <w:szCs w:val="16"/>
        </w:rPr>
        <w:t>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нетрудоспособности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правила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2.4.10. </w:t>
      </w:r>
      <w:r>
        <w:rPr>
          <w:rFonts w:ascii="Times New Roman" w:hAnsi="Times New Roman" w:cs="Times New Roman"/>
          <w:color w:val="FF0000"/>
          <w:sz w:val="16"/>
          <w:szCs w:val="16"/>
        </w:rPr>
        <w:t>Уведомить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Пациента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стандартах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медицинской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помощи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клинических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рекомендациях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FF0000"/>
          <w:sz w:val="16"/>
          <w:szCs w:val="16"/>
        </w:rPr>
        <w:t>при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наличии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), </w:t>
      </w:r>
      <w:r>
        <w:rPr>
          <w:rFonts w:ascii="Times New Roman" w:hAnsi="Times New Roman" w:cs="Times New Roman"/>
          <w:color w:val="FF0000"/>
          <w:sz w:val="16"/>
          <w:szCs w:val="16"/>
        </w:rPr>
        <w:t>с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учётом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основаниях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которых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FF0000"/>
          <w:sz w:val="16"/>
          <w:szCs w:val="16"/>
        </w:rPr>
        <w:t>соответственно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FF0000"/>
          <w:sz w:val="16"/>
          <w:szCs w:val="16"/>
        </w:rPr>
        <w:t>оказываются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медицинс</w:t>
      </w:r>
      <w:r>
        <w:rPr>
          <w:rFonts w:ascii="Times New Roman" w:hAnsi="Times New Roman" w:cs="Times New Roman"/>
          <w:color w:val="FF0000"/>
          <w:sz w:val="16"/>
          <w:szCs w:val="16"/>
        </w:rPr>
        <w:t>кие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услуги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путём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размещения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сайте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Исполнителя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ссылок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официальный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сайт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Министерства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здравоохранения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Российской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Федерации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котором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размещен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рубрикатор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клинических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рекомендаций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так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же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информационных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стойках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Исполнителя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Стоимость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услуг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порядок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расчётов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</w:t>
      </w:r>
      <w:r>
        <w:rPr>
          <w:rFonts w:ascii="Times New Roman" w:hAnsi="Times New Roman" w:cs="Times New Roman"/>
          <w:sz w:val="16"/>
          <w:szCs w:val="16"/>
        </w:rPr>
        <w:t>Перечень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стоимость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оказываемых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определяется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Прейскурантом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Прейскурант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размещенный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официальном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сайте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стойках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</w:t>
      </w:r>
      <w:r>
        <w:rPr>
          <w:rFonts w:ascii="Times New Roman" w:hAnsi="Times New Roman" w:cs="Times New Roman"/>
          <w:sz w:val="16"/>
          <w:szCs w:val="16"/>
        </w:rPr>
        <w:t>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содержит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рублях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текущую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дату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 </w:t>
      </w:r>
      <w:r>
        <w:rPr>
          <w:rFonts w:ascii="Times New Roman" w:hAnsi="Times New Roman" w:cs="Times New Roman"/>
          <w:sz w:val="16"/>
          <w:szCs w:val="16"/>
        </w:rPr>
        <w:t>Подробная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количестве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предоставляемых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содержится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Приложении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2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</w:t>
      </w:r>
      <w:r>
        <w:rPr>
          <w:rFonts w:ascii="Times New Roman" w:hAnsi="Times New Roman" w:cs="Times New Roman"/>
          <w:sz w:val="16"/>
          <w:szCs w:val="16"/>
        </w:rPr>
        <w:t>Оплата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производится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день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начала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соответствующих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Оплата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рублях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может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производиться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следующими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способами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наличными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денежными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средствами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путем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внесения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кассу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безналичном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</w:t>
      </w:r>
      <w:r>
        <w:rPr>
          <w:rFonts w:ascii="Times New Roman" w:hAnsi="Times New Roman" w:cs="Times New Roman"/>
          <w:sz w:val="16"/>
          <w:szCs w:val="16"/>
        </w:rPr>
        <w:t>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выдается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документ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подтверждающий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произведенную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предоставляемых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контрольно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кассовый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чек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квитанция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бланк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строгой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отчетности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обязанность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возврату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денежной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суммы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уплаченной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возникает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главой</w:t>
      </w:r>
      <w:r>
        <w:rPr>
          <w:rFonts w:ascii="Times New Roman" w:hAnsi="Times New Roman" w:cs="Times New Roman"/>
          <w:sz w:val="16"/>
          <w:szCs w:val="16"/>
        </w:rPr>
        <w:t xml:space="preserve"> III </w:t>
      </w:r>
      <w:r>
        <w:rPr>
          <w:rFonts w:ascii="Times New Roman" w:hAnsi="Times New Roman" w:cs="Times New Roman"/>
          <w:sz w:val="16"/>
          <w:szCs w:val="16"/>
        </w:rPr>
        <w:t>Закона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защите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потребителей»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несвоевременной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сроки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указанные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</w:t>
      </w:r>
      <w:r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вправе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следующие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меры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отдельности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совокупности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приостановить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погашения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образовавшейся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задолженности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исключением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состояний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угрожающих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жизни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потребов</w:t>
      </w:r>
      <w:r>
        <w:rPr>
          <w:rFonts w:ascii="Times New Roman" w:hAnsi="Times New Roman" w:cs="Times New Roman"/>
          <w:sz w:val="16"/>
          <w:szCs w:val="16"/>
        </w:rPr>
        <w:t>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неустойки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обратиться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судебные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взыскания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образовавшейся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задолженности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пользу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отказаться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</w:t>
      </w:r>
      <w:r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одностороннем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4.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Ответственность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Сторон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</w:t>
      </w:r>
      <w:r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несут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ответственность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неисполнение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ненадлежащее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РФ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 w:rsidP="002F7F08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4.2. </w:t>
      </w: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ответств</w:t>
      </w:r>
      <w:r>
        <w:rPr>
          <w:rFonts w:ascii="Times New Roman" w:hAnsi="Times New Roman" w:cs="Times New Roman"/>
          <w:sz w:val="16"/>
          <w:szCs w:val="16"/>
        </w:rPr>
        <w:t>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случаях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000000" w:rsidRDefault="001B40A7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возникновения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осложнений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невыполнение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назначений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несвоевременное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сообщение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возникших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отклонениях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нарушениях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</w:t>
      </w:r>
      <w:r>
        <w:rPr>
          <w:rFonts w:ascii="Times New Roman" w:hAnsi="Times New Roman" w:cs="Times New Roman"/>
          <w:sz w:val="16"/>
          <w:szCs w:val="16"/>
        </w:rPr>
        <w:t>.);</w:t>
      </w:r>
    </w:p>
    <w:p w:rsidR="00000000" w:rsidRDefault="001B40A7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объективной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лечащем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врачу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состоянии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своего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информирования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врача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известных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аллергических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реакциях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индивидуальной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непереносимости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лекарственных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препаратов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обо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всех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перенесенных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известных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травмах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операциях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заболе</w:t>
      </w:r>
      <w:r>
        <w:rPr>
          <w:rFonts w:ascii="Times New Roman" w:hAnsi="Times New Roman" w:cs="Times New Roman"/>
          <w:sz w:val="16"/>
          <w:szCs w:val="16"/>
        </w:rPr>
        <w:t>ваниях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противопоказаниях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принимаемых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лекарственных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средствах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сообщения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сведений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необходимых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качественного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>;</w:t>
      </w:r>
      <w:proofErr w:type="gramEnd"/>
    </w:p>
    <w:p w:rsidR="00000000" w:rsidRDefault="001B40A7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неисполнения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2.2.4, 2.2.5, 2.2.6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наличии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наступ</w:t>
      </w:r>
      <w:r>
        <w:rPr>
          <w:rFonts w:ascii="Times New Roman" w:hAnsi="Times New Roman" w:cs="Times New Roman"/>
          <w:sz w:val="16"/>
          <w:szCs w:val="16"/>
        </w:rPr>
        <w:t>лении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обстоятельств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которые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современном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уровне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развития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науки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могут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быть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однозначно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спрогнозированы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диагностированы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предотвращены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tabs>
          <w:tab w:val="left" w:pos="2340"/>
          <w:tab w:val="left" w:pos="240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материалов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медикаментов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самостоятельно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приобретенных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прекращен</w:t>
      </w:r>
      <w:r>
        <w:rPr>
          <w:rFonts w:ascii="Times New Roman" w:hAnsi="Times New Roman" w:cs="Times New Roman"/>
          <w:sz w:val="16"/>
          <w:szCs w:val="16"/>
        </w:rPr>
        <w:t>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инициативе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возникновение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неустранимых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конкретный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момент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технических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проблем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оборудованием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программным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обеспечением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ходе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возникновении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обстоятельств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целях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обеспечения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безопасности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ход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исследования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манипуляции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 xml:space="preserve">.) </w:t>
      </w:r>
      <w:r>
        <w:rPr>
          <w:rFonts w:ascii="Times New Roman" w:hAnsi="Times New Roman" w:cs="Times New Roman"/>
          <w:sz w:val="16"/>
          <w:szCs w:val="16"/>
        </w:rPr>
        <w:t>может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быть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изменен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прекращен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решению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</w:t>
      </w:r>
      <w:r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несут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ответственности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имеют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взаимных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претензий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нена</w:t>
      </w:r>
      <w:r>
        <w:rPr>
          <w:rFonts w:ascii="Times New Roman" w:hAnsi="Times New Roman" w:cs="Times New Roman"/>
          <w:sz w:val="16"/>
          <w:szCs w:val="16"/>
        </w:rPr>
        <w:t>длежащего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период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непреодолимой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силы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Под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непреодолимой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силой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понимаются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чрезвычайные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непреодолимые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обстоятельства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препятствующие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своих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стихийные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явления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землетр</w:t>
      </w:r>
      <w:r>
        <w:rPr>
          <w:rFonts w:ascii="Times New Roman" w:hAnsi="Times New Roman" w:cs="Times New Roman"/>
          <w:sz w:val="16"/>
          <w:szCs w:val="16"/>
        </w:rPr>
        <w:t>ясения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наводнения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 xml:space="preserve">.), </w:t>
      </w:r>
      <w:r>
        <w:rPr>
          <w:rFonts w:ascii="Times New Roman" w:hAnsi="Times New Roman" w:cs="Times New Roman"/>
          <w:sz w:val="16"/>
          <w:szCs w:val="16"/>
        </w:rPr>
        <w:t>обстоятельства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общественной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жизни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военные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чрезвычайные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положения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эпидемии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.).</w:t>
      </w: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1B40A7">
      <w:p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5.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Конфиденциальность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5.1. </w:t>
      </w: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обязуется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хранить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тайне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информацию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факте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помощью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состо</w:t>
      </w:r>
      <w:r>
        <w:rPr>
          <w:rFonts w:ascii="Times New Roman" w:hAnsi="Times New Roman" w:cs="Times New Roman"/>
          <w:sz w:val="16"/>
          <w:szCs w:val="16"/>
        </w:rPr>
        <w:t>янии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диагнозе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полученные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обследовании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5.2. </w:t>
      </w:r>
      <w:proofErr w:type="gramStart"/>
      <w:r>
        <w:rPr>
          <w:rFonts w:ascii="Times New Roman" w:hAnsi="Times New Roman" w:cs="Times New Roman"/>
          <w:w w:val="105"/>
          <w:sz w:val="16"/>
          <w:szCs w:val="16"/>
        </w:rPr>
        <w:t>Если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Пациент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его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законный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представитель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не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запретил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разглашение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сведений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составляющих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врачебную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тайну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супруг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(</w:t>
      </w:r>
      <w:r>
        <w:rPr>
          <w:rFonts w:ascii="Times New Roman" w:hAnsi="Times New Roman" w:cs="Times New Roman"/>
          <w:w w:val="105"/>
          <w:sz w:val="16"/>
          <w:szCs w:val="16"/>
        </w:rPr>
        <w:t>супруга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) </w:t>
      </w:r>
      <w:r>
        <w:rPr>
          <w:rFonts w:ascii="Times New Roman" w:hAnsi="Times New Roman" w:cs="Times New Roman"/>
          <w:w w:val="105"/>
          <w:sz w:val="16"/>
          <w:szCs w:val="16"/>
        </w:rPr>
        <w:t>Пациента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близкие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родственники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(</w:t>
      </w:r>
      <w:r>
        <w:rPr>
          <w:rFonts w:ascii="Times New Roman" w:hAnsi="Times New Roman" w:cs="Times New Roman"/>
          <w:w w:val="105"/>
          <w:sz w:val="16"/>
          <w:szCs w:val="16"/>
        </w:rPr>
        <w:t>дети</w:t>
      </w:r>
      <w:r>
        <w:rPr>
          <w:rFonts w:ascii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родители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усыновленные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усыновители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родные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братья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родные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сестры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внуки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дедушки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бабушки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) </w:t>
      </w:r>
      <w:r>
        <w:rPr>
          <w:rFonts w:ascii="Times New Roman" w:hAnsi="Times New Roman" w:cs="Times New Roman"/>
          <w:w w:val="105"/>
          <w:sz w:val="16"/>
          <w:szCs w:val="16"/>
        </w:rPr>
        <w:t>Пациента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либо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иные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лица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указанные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Пациентом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его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законным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представителем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письменном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согласии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разглашение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сведений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составляющих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врачебную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тайну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или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инфо</w:t>
      </w:r>
      <w:r>
        <w:rPr>
          <w:rFonts w:ascii="Times New Roman" w:hAnsi="Times New Roman" w:cs="Times New Roman"/>
          <w:w w:val="105"/>
          <w:sz w:val="16"/>
          <w:szCs w:val="16"/>
        </w:rPr>
        <w:t>рмированном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добровольном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согласии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медицинское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вмешательство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имеют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право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непосредственно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знакомиться</w:t>
      </w:r>
      <w:proofErr w:type="gramEnd"/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медицинской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документацией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Пациента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получать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документы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(</w:t>
      </w:r>
      <w:r>
        <w:rPr>
          <w:rFonts w:ascii="Times New Roman" w:hAnsi="Times New Roman" w:cs="Times New Roman"/>
          <w:w w:val="105"/>
          <w:sz w:val="16"/>
          <w:szCs w:val="16"/>
        </w:rPr>
        <w:t>их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копии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)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выписки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них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(</w:t>
      </w:r>
      <w:r>
        <w:rPr>
          <w:rFonts w:ascii="Times New Roman" w:hAnsi="Times New Roman" w:cs="Times New Roman"/>
          <w:w w:val="105"/>
          <w:sz w:val="16"/>
          <w:szCs w:val="16"/>
        </w:rPr>
        <w:t>статья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22 </w:t>
      </w:r>
      <w:r>
        <w:rPr>
          <w:rFonts w:ascii="Times New Roman" w:hAnsi="Times New Roman" w:cs="Times New Roman"/>
          <w:w w:val="105"/>
          <w:sz w:val="16"/>
          <w:szCs w:val="16"/>
        </w:rPr>
        <w:t>Федерального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21 </w:t>
      </w:r>
      <w:r>
        <w:rPr>
          <w:rFonts w:ascii="Times New Roman" w:hAnsi="Times New Roman" w:cs="Times New Roman"/>
          <w:w w:val="105"/>
          <w:sz w:val="16"/>
          <w:szCs w:val="16"/>
        </w:rPr>
        <w:t>ноября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2011 </w:t>
      </w:r>
      <w:r>
        <w:rPr>
          <w:rFonts w:ascii="Times New Roman" w:hAnsi="Times New Roman" w:cs="Times New Roman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/>
          <w:w w:val="105"/>
          <w:sz w:val="16"/>
          <w:szCs w:val="16"/>
        </w:rPr>
        <w:t> 3</w:t>
      </w:r>
      <w:r>
        <w:rPr>
          <w:rFonts w:ascii="Times New Roman" w:hAnsi="Times New Roman" w:cs="Times New Roman"/>
          <w:w w:val="105"/>
          <w:sz w:val="16"/>
          <w:szCs w:val="16"/>
        </w:rPr>
        <w:t>23-</w:t>
      </w:r>
      <w:r>
        <w:rPr>
          <w:rFonts w:ascii="Times New Roman" w:hAnsi="Times New Roman" w:cs="Times New Roman"/>
          <w:w w:val="105"/>
          <w:sz w:val="16"/>
          <w:szCs w:val="16"/>
        </w:rPr>
        <w:t>ФЗ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«Об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основах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охраны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здоровья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граждан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Российской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Федерации»</w:t>
      </w:r>
      <w:r>
        <w:rPr>
          <w:rFonts w:ascii="Times New Roman" w:hAnsi="Times New Roman" w:cs="Times New Roman"/>
          <w:w w:val="105"/>
          <w:sz w:val="16"/>
          <w:szCs w:val="16"/>
        </w:rPr>
        <w:t>).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lastRenderedPageBreak/>
        <w:t xml:space="preserve">5.3. </w:t>
      </w:r>
      <w:r>
        <w:rPr>
          <w:rFonts w:ascii="Times New Roman" w:hAnsi="Times New Roman" w:cs="Times New Roman"/>
          <w:w w:val="105"/>
          <w:sz w:val="16"/>
          <w:szCs w:val="16"/>
        </w:rPr>
        <w:t>Предоставление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сведений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составляющих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врачебную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тайну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без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согласия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Пациента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или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его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представителя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допускается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случаях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установленных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статьей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13 </w:t>
      </w:r>
      <w:r>
        <w:rPr>
          <w:rFonts w:ascii="Times New Roman" w:hAnsi="Times New Roman" w:cs="Times New Roman"/>
          <w:w w:val="105"/>
          <w:sz w:val="16"/>
          <w:szCs w:val="16"/>
        </w:rPr>
        <w:t>Федерального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21 </w:t>
      </w:r>
      <w:r>
        <w:rPr>
          <w:rFonts w:ascii="Times New Roman" w:hAnsi="Times New Roman" w:cs="Times New Roman"/>
          <w:w w:val="105"/>
          <w:sz w:val="16"/>
          <w:szCs w:val="16"/>
        </w:rPr>
        <w:t>ноября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2011 </w:t>
      </w:r>
      <w:r>
        <w:rPr>
          <w:rFonts w:ascii="Times New Roman" w:hAnsi="Times New Roman" w:cs="Times New Roman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/>
          <w:w w:val="105"/>
          <w:sz w:val="16"/>
          <w:szCs w:val="16"/>
        </w:rPr>
        <w:t> 323-</w:t>
      </w:r>
      <w:r>
        <w:rPr>
          <w:rFonts w:ascii="Times New Roman" w:hAnsi="Times New Roman" w:cs="Times New Roman"/>
          <w:w w:val="105"/>
          <w:sz w:val="16"/>
          <w:szCs w:val="16"/>
        </w:rPr>
        <w:t>ФЗ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«Об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основах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охраны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здоровья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граждан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Российской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Федерации»</w:t>
      </w:r>
      <w:r>
        <w:rPr>
          <w:rFonts w:ascii="Times New Roman" w:hAnsi="Times New Roman" w:cs="Times New Roman"/>
          <w:w w:val="105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5.4. </w:t>
      </w:r>
      <w:r>
        <w:rPr>
          <w:rFonts w:ascii="Times New Roman" w:hAnsi="Times New Roman" w:cs="Times New Roman"/>
          <w:w w:val="105"/>
          <w:sz w:val="16"/>
          <w:szCs w:val="16"/>
        </w:rPr>
        <w:t>Обработка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персональных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данных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Пациента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осуществляется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соответствии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Федеральным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законом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27 </w:t>
      </w:r>
      <w:r>
        <w:rPr>
          <w:rFonts w:ascii="Times New Roman" w:hAnsi="Times New Roman" w:cs="Times New Roman"/>
          <w:w w:val="105"/>
          <w:sz w:val="16"/>
          <w:szCs w:val="16"/>
        </w:rPr>
        <w:t>июля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2006 </w:t>
      </w:r>
      <w:r>
        <w:rPr>
          <w:rFonts w:ascii="Times New Roman" w:hAnsi="Times New Roman" w:cs="Times New Roman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/>
          <w:w w:val="105"/>
          <w:sz w:val="16"/>
          <w:szCs w:val="16"/>
        </w:rPr>
        <w:t> 152-</w:t>
      </w:r>
      <w:r>
        <w:rPr>
          <w:rFonts w:ascii="Times New Roman" w:hAnsi="Times New Roman" w:cs="Times New Roman"/>
          <w:w w:val="105"/>
          <w:sz w:val="16"/>
          <w:szCs w:val="16"/>
        </w:rPr>
        <w:t>ФЗ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«О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персональных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данных»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Федеральным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законом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</w:t>
      </w:r>
      <w:r>
        <w:rPr>
          <w:rFonts w:ascii="Times New Roman" w:hAnsi="Times New Roman" w:cs="Times New Roman"/>
          <w:w w:val="105"/>
          <w:sz w:val="16"/>
          <w:szCs w:val="16"/>
        </w:rPr>
        <w:t>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27 </w:t>
      </w:r>
      <w:r>
        <w:rPr>
          <w:rFonts w:ascii="Times New Roman" w:hAnsi="Times New Roman" w:cs="Times New Roman"/>
          <w:w w:val="105"/>
          <w:sz w:val="16"/>
          <w:szCs w:val="16"/>
        </w:rPr>
        <w:t>июля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2006 </w:t>
      </w:r>
      <w:r>
        <w:rPr>
          <w:rFonts w:ascii="Times New Roman" w:hAnsi="Times New Roman" w:cs="Times New Roman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/>
          <w:w w:val="105"/>
          <w:sz w:val="16"/>
          <w:szCs w:val="16"/>
        </w:rPr>
        <w:t> 149-</w:t>
      </w:r>
      <w:r>
        <w:rPr>
          <w:rFonts w:ascii="Times New Roman" w:hAnsi="Times New Roman" w:cs="Times New Roman"/>
          <w:w w:val="105"/>
          <w:sz w:val="16"/>
          <w:szCs w:val="16"/>
        </w:rPr>
        <w:t>ФЗ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«Об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информации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информационных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технологиях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защите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информации»</w:t>
      </w:r>
      <w:r>
        <w:rPr>
          <w:rFonts w:ascii="Times New Roman" w:hAnsi="Times New Roman" w:cs="Times New Roman"/>
          <w:w w:val="105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5.4.1. </w:t>
      </w:r>
      <w:proofErr w:type="gramStart"/>
      <w:r>
        <w:rPr>
          <w:rFonts w:ascii="Times New Roman" w:hAnsi="Times New Roman" w:cs="Times New Roman"/>
          <w:w w:val="105"/>
          <w:sz w:val="16"/>
          <w:szCs w:val="16"/>
        </w:rPr>
        <w:t>Ведение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персонифицированного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учета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осуществлении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медицинской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деятельности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персональных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данных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лиц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которым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оказывается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медицинская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помощь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также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лиц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отношении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которых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проводятся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экспертизы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осмотры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медицинские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освидетельствования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hAnsi="Times New Roman" w:cs="Times New Roman"/>
          <w:w w:val="105"/>
          <w:sz w:val="16"/>
          <w:szCs w:val="16"/>
        </w:rPr>
        <w:t>является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обязательным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соответствии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статьей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92 </w:t>
      </w:r>
      <w:r>
        <w:rPr>
          <w:rFonts w:ascii="Times New Roman" w:hAnsi="Times New Roman" w:cs="Times New Roman"/>
          <w:w w:val="105"/>
          <w:sz w:val="16"/>
          <w:szCs w:val="16"/>
        </w:rPr>
        <w:t>Федерального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21 </w:t>
      </w:r>
      <w:r>
        <w:rPr>
          <w:rFonts w:ascii="Times New Roman" w:hAnsi="Times New Roman" w:cs="Times New Roman"/>
          <w:w w:val="105"/>
          <w:sz w:val="16"/>
          <w:szCs w:val="16"/>
        </w:rPr>
        <w:t>ноября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2011 </w:t>
      </w:r>
      <w:r>
        <w:rPr>
          <w:rFonts w:ascii="Times New Roman" w:hAnsi="Times New Roman" w:cs="Times New Roman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/>
          <w:w w:val="105"/>
          <w:sz w:val="16"/>
          <w:szCs w:val="16"/>
        </w:rPr>
        <w:t> 323-</w:t>
      </w:r>
      <w:r>
        <w:rPr>
          <w:rFonts w:ascii="Times New Roman" w:hAnsi="Times New Roman" w:cs="Times New Roman"/>
          <w:w w:val="105"/>
          <w:sz w:val="16"/>
          <w:szCs w:val="16"/>
        </w:rPr>
        <w:t>ФЗ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«Об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основах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охраны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здоровья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граждан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Российск</w:t>
      </w:r>
      <w:r>
        <w:rPr>
          <w:rFonts w:ascii="Times New Roman" w:hAnsi="Times New Roman" w:cs="Times New Roman"/>
          <w:w w:val="105"/>
          <w:sz w:val="16"/>
          <w:szCs w:val="16"/>
        </w:rPr>
        <w:t>ой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Федерации»</w:t>
      </w:r>
      <w:r>
        <w:rPr>
          <w:rFonts w:ascii="Times New Roman" w:hAnsi="Times New Roman" w:cs="Times New Roman"/>
          <w:w w:val="105"/>
          <w:sz w:val="16"/>
          <w:szCs w:val="16"/>
        </w:rPr>
        <w:t>.</w:t>
      </w:r>
      <w:proofErr w:type="gramEnd"/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w w:val="105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 xml:space="preserve">5.4.2. </w:t>
      </w:r>
      <w:r>
        <w:rPr>
          <w:rFonts w:ascii="Times New Roman" w:hAnsi="Times New Roman" w:cs="Times New Roman"/>
          <w:w w:val="105"/>
          <w:sz w:val="16"/>
          <w:szCs w:val="16"/>
        </w:rPr>
        <w:t>Обработка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персональных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данных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возможна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без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предварительного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согласия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в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соответствии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статьями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6 </w:t>
      </w:r>
      <w:r>
        <w:rPr>
          <w:rFonts w:ascii="Times New Roman" w:hAnsi="Times New Roman" w:cs="Times New Roman"/>
          <w:w w:val="105"/>
          <w:sz w:val="16"/>
          <w:szCs w:val="16"/>
        </w:rPr>
        <w:t>и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10 </w:t>
      </w:r>
      <w:r>
        <w:rPr>
          <w:rFonts w:ascii="Times New Roman" w:hAnsi="Times New Roman" w:cs="Times New Roman"/>
          <w:w w:val="105"/>
          <w:sz w:val="16"/>
          <w:szCs w:val="16"/>
        </w:rPr>
        <w:t>Федерального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закона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от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27 </w:t>
      </w:r>
      <w:r>
        <w:rPr>
          <w:rFonts w:ascii="Times New Roman" w:hAnsi="Times New Roman" w:cs="Times New Roman"/>
          <w:w w:val="105"/>
          <w:sz w:val="16"/>
          <w:szCs w:val="16"/>
        </w:rPr>
        <w:t>июля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2006 </w:t>
      </w:r>
      <w:r>
        <w:rPr>
          <w:rFonts w:ascii="Times New Roman" w:hAnsi="Times New Roman" w:cs="Times New Roman"/>
          <w:w w:val="105"/>
          <w:sz w:val="16"/>
          <w:szCs w:val="16"/>
        </w:rPr>
        <w:t>г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/>
          <w:w w:val="105"/>
          <w:sz w:val="16"/>
          <w:szCs w:val="16"/>
        </w:rPr>
        <w:t> 152-</w:t>
      </w:r>
      <w:r>
        <w:rPr>
          <w:rFonts w:ascii="Times New Roman" w:hAnsi="Times New Roman" w:cs="Times New Roman"/>
          <w:w w:val="105"/>
          <w:sz w:val="16"/>
          <w:szCs w:val="16"/>
        </w:rPr>
        <w:t>ФЗ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«О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персональных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данных»</w:t>
      </w:r>
      <w:r>
        <w:rPr>
          <w:rFonts w:ascii="Times New Roman" w:hAnsi="Times New Roman" w:cs="Times New Roman"/>
          <w:w w:val="105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w w:val="105"/>
          <w:sz w:val="16"/>
          <w:szCs w:val="16"/>
        </w:rPr>
      </w:pPr>
    </w:p>
    <w:p w:rsidR="00000000" w:rsidRDefault="001B40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6.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ПОРЯДОК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РАЗРЕШЕНИЯ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СПОРОВ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</w:t>
      </w: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споры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разногласия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возникающие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между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процессе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рассматриваются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разрешаются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путём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переговоров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информирован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отзывы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претензии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могут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быть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направлены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следующим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образом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пись</w:t>
      </w:r>
      <w:r>
        <w:rPr>
          <w:rFonts w:ascii="Times New Roman" w:hAnsi="Times New Roman" w:cs="Times New Roman"/>
          <w:sz w:val="16"/>
          <w:szCs w:val="16"/>
        </w:rPr>
        <w:t>менной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форме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курьерскими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службами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выбору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почтой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указанному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разделе</w:t>
      </w:r>
      <w:r>
        <w:rPr>
          <w:rFonts w:ascii="Times New Roman" w:hAnsi="Times New Roman" w:cs="Times New Roman"/>
          <w:sz w:val="16"/>
          <w:szCs w:val="16"/>
        </w:rPr>
        <w:t xml:space="preserve"> 9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электронном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виде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посредством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электронной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почты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путем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личного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обращения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часы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приёма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неразрешения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спора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путём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переговоров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спор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урегулируется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судебном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shd w:val="clear" w:color="auto" w:fill="FFFFFF"/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1B40A7">
      <w:pPr>
        <w:shd w:val="clear" w:color="auto" w:fill="FFFFFF"/>
        <w:tabs>
          <w:tab w:val="left" w:pos="135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7.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СРОК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ДЕЙСТВИЯ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ДОГОВОРА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ПОРЯДОК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ИЗМЕНЕНИЯ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И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РАСТОРЖЕНИЯ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ДОГОВОРА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7.1. </w:t>
      </w:r>
      <w:r>
        <w:rPr>
          <w:rFonts w:ascii="Times New Roman" w:hAnsi="Times New Roman" w:cs="Times New Roman"/>
          <w:sz w:val="16"/>
          <w:szCs w:val="16"/>
        </w:rPr>
        <w:t>Настоящи</w:t>
      </w:r>
      <w:r>
        <w:rPr>
          <w:rFonts w:ascii="Times New Roman" w:hAnsi="Times New Roman" w:cs="Times New Roman"/>
          <w:sz w:val="16"/>
          <w:szCs w:val="16"/>
        </w:rPr>
        <w:t>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вступает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силу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внесения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разделом</w:t>
      </w:r>
      <w:r>
        <w:rPr>
          <w:rFonts w:ascii="Times New Roman" w:hAnsi="Times New Roman" w:cs="Times New Roman"/>
          <w:sz w:val="16"/>
          <w:szCs w:val="16"/>
        </w:rPr>
        <w:t xml:space="preserve"> 3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полного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7.2. 7.3. </w:t>
      </w: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измен</w:t>
      </w:r>
      <w:r>
        <w:rPr>
          <w:rFonts w:ascii="Times New Roman" w:hAnsi="Times New Roman" w:cs="Times New Roman"/>
          <w:sz w:val="16"/>
          <w:szCs w:val="16"/>
        </w:rPr>
        <w:t>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оформляются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письменном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виде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кроме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случаев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указанных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2.4.8;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8.1.4.;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 xml:space="preserve">. 7.2.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7.4. </w:t>
      </w:r>
      <w:r>
        <w:rPr>
          <w:rFonts w:ascii="Times New Roman" w:hAnsi="Times New Roman" w:cs="Times New Roman"/>
          <w:sz w:val="16"/>
          <w:szCs w:val="16"/>
        </w:rPr>
        <w:t>Настоящий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может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быть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расторгнут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досрочно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фактически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понесенных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расходов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связанных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обязательств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7.5. </w:t>
      </w:r>
      <w:r>
        <w:rPr>
          <w:rFonts w:ascii="Times New Roman" w:hAnsi="Times New Roman" w:cs="Times New Roman"/>
          <w:sz w:val="16"/>
          <w:szCs w:val="16"/>
        </w:rPr>
        <w:t>Окончание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срока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освобождает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ответственности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нарушение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</w:p>
    <w:p w:rsidR="00000000" w:rsidRDefault="001B40A7">
      <w:pPr>
        <w:shd w:val="clear" w:color="auto" w:fill="FFFFFF"/>
        <w:tabs>
          <w:tab w:val="left" w:pos="135"/>
        </w:tabs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Прочие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УСЛОВИЯ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8.1.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Подписывая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настоящий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Договор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:  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8.1.1.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одтверждает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ознакомлен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условиями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помощи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территории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8.1.2.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подтверждает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согласие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оплатить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8.1.3.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подтверждает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уведомлён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граждане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находящиеся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лечении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Федеральным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условиях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охраны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здоровья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граждан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обязаны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соблюдать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режим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числе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определенный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период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временной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нетрудоспос</w:t>
      </w:r>
      <w:r>
        <w:rPr>
          <w:rFonts w:ascii="Times New Roman" w:hAnsi="Times New Roman" w:cs="Times New Roman"/>
          <w:sz w:val="16"/>
          <w:szCs w:val="16"/>
        </w:rPr>
        <w:t>обности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правила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организациях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8.1.4.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подтверждает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уведомлён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возможности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непредусмотренных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возмездной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основе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порядком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определенным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2.4.4.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Оказание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непредусмотренных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возмездной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основе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требует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заключения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отдельного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соглашения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8.1.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5. </w:t>
      </w:r>
      <w:proofErr w:type="gramStart"/>
      <w:r>
        <w:rPr>
          <w:rFonts w:ascii="Times New Roman" w:hAnsi="Times New Roman" w:cs="Times New Roman"/>
          <w:color w:val="FF0000"/>
          <w:sz w:val="16"/>
          <w:szCs w:val="16"/>
        </w:rPr>
        <w:t>Пациент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подтверждает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что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уведомлён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Исполнителем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возможности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ознакомления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стандартами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медицинской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помощи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клиническими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рекомендациями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FF0000"/>
          <w:sz w:val="16"/>
          <w:szCs w:val="16"/>
        </w:rPr>
        <w:t>при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наличии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), </w:t>
      </w:r>
      <w:r>
        <w:rPr>
          <w:rFonts w:ascii="Times New Roman" w:hAnsi="Times New Roman" w:cs="Times New Roman"/>
          <w:color w:val="FF0000"/>
          <w:sz w:val="16"/>
          <w:szCs w:val="16"/>
        </w:rPr>
        <w:t>с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учётом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основании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которых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(</w:t>
      </w:r>
      <w:r>
        <w:rPr>
          <w:rFonts w:ascii="Times New Roman" w:hAnsi="Times New Roman" w:cs="Times New Roman"/>
          <w:color w:val="FF0000"/>
          <w:sz w:val="16"/>
          <w:szCs w:val="16"/>
        </w:rPr>
        <w:t>соответственно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FF0000"/>
          <w:sz w:val="16"/>
          <w:szCs w:val="16"/>
        </w:rPr>
        <w:t>оказываются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медицинские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услуги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сайте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Испол</w:t>
      </w:r>
      <w:r>
        <w:rPr>
          <w:rFonts w:ascii="Times New Roman" w:hAnsi="Times New Roman" w:cs="Times New Roman"/>
          <w:color w:val="FF0000"/>
          <w:sz w:val="16"/>
          <w:szCs w:val="16"/>
        </w:rPr>
        <w:t>нителя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пройдя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по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ссылке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официальный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сайт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Министерства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здравоохранения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Российской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Федерации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котором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размещен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рубрикатор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клинических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рекомендаций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FF0000"/>
          <w:sz w:val="16"/>
          <w:szCs w:val="16"/>
        </w:rPr>
        <w:t>или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ознакомления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вышеуказанными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ссылками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на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информационных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стойках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16"/>
          <w:szCs w:val="16"/>
        </w:rPr>
        <w:t>Исполнителя</w:t>
      </w:r>
      <w:r>
        <w:rPr>
          <w:rFonts w:ascii="Times New Roman" w:hAnsi="Times New Roman" w:cs="Times New Roman"/>
          <w:color w:val="FF0000"/>
          <w:sz w:val="16"/>
          <w:szCs w:val="16"/>
        </w:rPr>
        <w:t>.</w:t>
      </w:r>
      <w:proofErr w:type="gramEnd"/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8.1.6.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подтве</w:t>
      </w:r>
      <w:r>
        <w:rPr>
          <w:rFonts w:ascii="Times New Roman" w:hAnsi="Times New Roman" w:cs="Times New Roman"/>
          <w:sz w:val="16"/>
          <w:szCs w:val="16"/>
        </w:rPr>
        <w:t>рждает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уведомлён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максимально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короткие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сроки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исходя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расписания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графика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технических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возможностей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показаний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противопоказаний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име</w:t>
      </w:r>
      <w:r>
        <w:rPr>
          <w:rFonts w:ascii="Times New Roman" w:hAnsi="Times New Roman" w:cs="Times New Roman"/>
          <w:sz w:val="16"/>
          <w:szCs w:val="16"/>
        </w:rPr>
        <w:t>ющихся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Запись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расписание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осуществляется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обращении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либо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через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регистратуру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повышения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удобства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вправе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предоставить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записи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ряд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услуг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электронном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виде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через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</w:t>
      </w:r>
      <w:r>
        <w:rPr>
          <w:rFonts w:ascii="Times New Roman" w:hAnsi="Times New Roman" w:cs="Times New Roman"/>
          <w:sz w:val="16"/>
          <w:szCs w:val="16"/>
        </w:rPr>
        <w:t>теля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8.2. </w:t>
      </w:r>
      <w:r>
        <w:rPr>
          <w:rFonts w:ascii="Times New Roman" w:hAnsi="Times New Roman" w:cs="Times New Roman"/>
          <w:sz w:val="16"/>
          <w:szCs w:val="16"/>
        </w:rPr>
        <w:t>Настоящий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составлен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двух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экземплярах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имеющих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равную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юридическую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силу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один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которых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находится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Исполнителя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второй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Пациента</w:t>
      </w:r>
      <w:r>
        <w:rPr>
          <w:rFonts w:ascii="Times New Roman" w:hAnsi="Times New Roman" w:cs="Times New Roman"/>
          <w:sz w:val="16"/>
          <w:szCs w:val="16"/>
        </w:rPr>
        <w:t xml:space="preserve">. 8.3. </w:t>
      </w:r>
      <w:r>
        <w:rPr>
          <w:rFonts w:ascii="Times New Roman" w:hAnsi="Times New Roman" w:cs="Times New Roman"/>
          <w:sz w:val="16"/>
          <w:szCs w:val="16"/>
        </w:rPr>
        <w:t>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всём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остальном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предусмотрено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Договором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руководствуются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действующим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законодательством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Федерации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8.4. </w:t>
      </w:r>
      <w:r>
        <w:rPr>
          <w:rFonts w:ascii="Times New Roman" w:hAnsi="Times New Roman" w:cs="Times New Roman"/>
          <w:sz w:val="16"/>
          <w:szCs w:val="16"/>
        </w:rPr>
        <w:t>Пациент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подтверждает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что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все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настоящего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ему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понятны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содержат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двойного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толкования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требуют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дополнительного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разъяснения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9.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Реквизиты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16"/>
          <w:szCs w:val="16"/>
        </w:rPr>
        <w:t>сторон</w:t>
      </w:r>
    </w:p>
    <w:p w:rsidR="00000000" w:rsidRDefault="001B40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</w:p>
    <w:tbl>
      <w:tblPr>
        <w:tblW w:w="106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5"/>
        <w:gridCol w:w="4860"/>
      </w:tblGrid>
      <w:tr w:rsidR="00000000">
        <w:trPr>
          <w:trHeight w:val="22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40A7">
            <w:pPr>
              <w:widowControl w:val="0"/>
              <w:shd w:val="clear" w:color="auto" w:fill="FFFFFF"/>
              <w:tabs>
                <w:tab w:val="left" w:pos="4830"/>
                <w:tab w:val="left" w:leader="underscore" w:pos="6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40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Пациент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00000">
        <w:trPr>
          <w:trHeight w:val="135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КГМУ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Минздрав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305041,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выбрать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нужное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):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305009,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Маяковского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85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8 (4712) 74-88-00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305041,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8(4712) 40-01-35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4629027572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1034637005347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463201001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013807906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казначейский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40102810545370000038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Казначейский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03214643000000014400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КГМУ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Минздрава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20446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28650)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БАНКА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// </w:t>
            </w:r>
          </w:p>
          <w:p w:rsidR="00000000" w:rsidRDefault="001B40A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УФК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Курск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40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F0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000000" w:rsidRDefault="001B40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F08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F08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7F0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000000" w:rsidRDefault="001B40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F7F0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000000" w:rsidRDefault="001B40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F7F0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000000" w:rsidRDefault="001B40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</w:tbl>
    <w:p w:rsidR="00000000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5490"/>
      </w:tblGrid>
      <w:tr w:rsidR="00000000">
        <w:trPr>
          <w:trHeight w:val="825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40A7">
            <w:pPr>
              <w:widowControl w:val="0"/>
              <w:shd w:val="clear" w:color="auto" w:fill="FFFFFF"/>
              <w:tabs>
                <w:tab w:val="left" w:pos="2880"/>
                <w:tab w:val="left" w:pos="4830"/>
                <w:tab w:val="left" w:leader="underscore" w:pos="6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1B40A7">
            <w:pPr>
              <w:widowControl w:val="0"/>
              <w:shd w:val="clear" w:color="auto" w:fill="FFFFFF"/>
              <w:tabs>
                <w:tab w:val="left" w:pos="2880"/>
                <w:tab w:val="left" w:pos="4830"/>
                <w:tab w:val="left" w:leader="underscore" w:pos="6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 /_____________________/</w:t>
            </w:r>
          </w:p>
          <w:p w:rsidR="00000000" w:rsidRDefault="001B40A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                 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40A7">
            <w:pPr>
              <w:widowControl w:val="0"/>
              <w:shd w:val="clear" w:color="auto" w:fill="FFFFFF"/>
              <w:tabs>
                <w:tab w:val="left" w:pos="2880"/>
                <w:tab w:val="left" w:pos="4830"/>
                <w:tab w:val="left" w:leader="underscore" w:pos="6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00000" w:rsidRDefault="001B40A7">
            <w:pPr>
              <w:widowControl w:val="0"/>
              <w:shd w:val="clear" w:color="auto" w:fill="FFFFFF"/>
              <w:tabs>
                <w:tab w:val="left" w:pos="2880"/>
                <w:tab w:val="left" w:pos="4830"/>
                <w:tab w:val="left" w:leader="underscore" w:pos="63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Пациент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_________________________/___________________________/</w:t>
            </w:r>
          </w:p>
          <w:p w:rsidR="00000000" w:rsidRDefault="001B40A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                          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1B40A7" w:rsidRDefault="001B40A7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B4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A7" w:rsidRDefault="001B40A7" w:rsidP="006C584E">
      <w:pPr>
        <w:spacing w:after="0" w:line="240" w:lineRule="auto"/>
      </w:pPr>
      <w:r>
        <w:separator/>
      </w:r>
    </w:p>
  </w:endnote>
  <w:endnote w:type="continuationSeparator" w:id="0">
    <w:p w:rsidR="001B40A7" w:rsidRDefault="001B40A7" w:rsidP="006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E" w:rsidRDefault="006C58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E" w:rsidRDefault="006C58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E" w:rsidRDefault="006C58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A7" w:rsidRDefault="001B40A7" w:rsidP="006C584E">
      <w:pPr>
        <w:spacing w:after="0" w:line="240" w:lineRule="auto"/>
      </w:pPr>
      <w:r>
        <w:separator/>
      </w:r>
    </w:p>
  </w:footnote>
  <w:footnote w:type="continuationSeparator" w:id="0">
    <w:p w:rsidR="001B40A7" w:rsidRDefault="001B40A7" w:rsidP="006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E" w:rsidRDefault="006C5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582222"/>
      <w:docPartObj>
        <w:docPartGallery w:val="Watermarks"/>
        <w:docPartUnique/>
      </w:docPartObj>
    </w:sdtPr>
    <w:sdtContent>
      <w:p w:rsidR="006C584E" w:rsidRDefault="006C584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0064" o:spid="_x0000_s2051" type="#_x0000_t136" style="position:absolute;margin-left:0;margin-top:0;width:538.55pt;height:230.8pt;z-index:-251657216;mso-position-horizontal:center;mso-position-horizontal-relative:margin;mso-position-vertical:center;mso-position-vertical-relative:margin" o:allowincell="f" fillcolor="#1c1a10 [334]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E" w:rsidRDefault="006C5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1AC"/>
    <w:multiLevelType w:val="multilevel"/>
    <w:tmpl w:val="61AB16B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797F586"/>
    <w:multiLevelType w:val="multilevel"/>
    <w:tmpl w:val="18298C4D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-135"/>
        </w:tabs>
        <w:ind w:firstLine="285"/>
      </w:pPr>
      <w:rPr>
        <w:rFonts w:ascii="Times New Roman" w:hAnsi="Times New Roman" w:cs="Times New Roman"/>
        <w:sz w:val="16"/>
        <w:szCs w:val="16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048C024"/>
    <w:multiLevelType w:val="multilevel"/>
    <w:tmpl w:val="50C525A0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-135"/>
        </w:tabs>
        <w:ind w:firstLine="285"/>
      </w:pPr>
      <w:rPr>
        <w:rFonts w:ascii="Times New Roman" w:hAnsi="Times New Roman" w:cs="Times New Roman"/>
        <w:sz w:val="16"/>
        <w:szCs w:val="16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8"/>
    <w:rsid w:val="001B40A7"/>
    <w:rsid w:val="002F7F08"/>
    <w:rsid w:val="006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84E"/>
  </w:style>
  <w:style w:type="paragraph" w:styleId="a5">
    <w:name w:val="footer"/>
    <w:basedOn w:val="a"/>
    <w:link w:val="a6"/>
    <w:uiPriority w:val="99"/>
    <w:unhideWhenUsed/>
    <w:rsid w:val="006C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84E"/>
  </w:style>
  <w:style w:type="paragraph" w:styleId="a5">
    <w:name w:val="footer"/>
    <w:basedOn w:val="a"/>
    <w:link w:val="a6"/>
    <w:uiPriority w:val="99"/>
    <w:unhideWhenUsed/>
    <w:rsid w:val="006C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 физ.лицомДоговор с физ.лицомДоговор с физ.лицомДоговор с физ.лицом</vt:lpstr>
    </vt:vector>
  </TitlesOfParts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физ.лицомДоговор с физ.лицомДоговор с физ.лицомДоговор с физ.лицом</dc:title>
  <dc:creator>I.Bashkov</dc:creator>
  <cp:lastModifiedBy>Пользователь</cp:lastModifiedBy>
  <cp:revision>4</cp:revision>
  <dcterms:created xsi:type="dcterms:W3CDTF">2024-02-16T07:51:00Z</dcterms:created>
  <dcterms:modified xsi:type="dcterms:W3CDTF">2024-02-16T07:53:00Z</dcterms:modified>
</cp:coreProperties>
</file>